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B25CB4" w:rsidRDefault="00882BB8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40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мощностей </w:t>
      </w:r>
    </w:p>
    <w:p w:rsidR="00882BB8" w:rsidRDefault="00B25CB4" w:rsidP="000F7421">
      <w:pPr>
        <w:spacing w:after="6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BE4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E4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/>
      </w:tblPr>
      <w:tblGrid>
        <w:gridCol w:w="3642"/>
        <w:gridCol w:w="1887"/>
        <w:gridCol w:w="1842"/>
        <w:gridCol w:w="1985"/>
      </w:tblGrid>
      <w:tr w:rsidR="00747135" w:rsidTr="00474A3A">
        <w:trPr>
          <w:tblHeader/>
        </w:trPr>
        <w:tc>
          <w:tcPr>
            <w:tcW w:w="364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474A3A">
        <w:trPr>
          <w:tblHeader/>
        </w:trPr>
        <w:tc>
          <w:tcPr>
            <w:tcW w:w="364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604998" w:rsidTr="00604998">
        <w:tc>
          <w:tcPr>
            <w:tcW w:w="9356" w:type="dxa"/>
            <w:gridSpan w:val="4"/>
            <w:vAlign w:val="center"/>
          </w:tcPr>
          <w:p w:rsidR="00604998" w:rsidRDefault="00604998" w:rsidP="00604998">
            <w:pPr>
              <w:spacing w:before="20" w:after="20" w:line="24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B0BE2" w:rsidTr="002B0BE2">
        <w:tc>
          <w:tcPr>
            <w:tcW w:w="3642" w:type="dxa"/>
            <w:vAlign w:val="bottom"/>
          </w:tcPr>
          <w:p w:rsidR="002B0BE2" w:rsidRPr="00A13DB0" w:rsidRDefault="002B0BE2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DB5014">
              <w:rPr>
                <w:rFonts w:ascii="Times New Roman" w:hAnsi="Times New Roman"/>
                <w:color w:val="000000"/>
                <w:szCs w:val="20"/>
              </w:rPr>
              <w:t>Газовые сети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B0BE2" w:rsidRDefault="00032F19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842" w:type="dxa"/>
            <w:vAlign w:val="bottom"/>
          </w:tcPr>
          <w:p w:rsidR="002B0BE2" w:rsidRDefault="0023522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985" w:type="dxa"/>
            <w:vAlign w:val="bottom"/>
          </w:tcPr>
          <w:p w:rsidR="002B0BE2" w:rsidRDefault="0023522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0BE2" w:rsidTr="002B0BE2">
        <w:tc>
          <w:tcPr>
            <w:tcW w:w="3642" w:type="dxa"/>
            <w:vAlign w:val="bottom"/>
          </w:tcPr>
          <w:p w:rsidR="002B0BE2" w:rsidRPr="00A13DB0" w:rsidRDefault="00235225" w:rsidP="00F7745C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887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Гигакалорий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в час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28,8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28,8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B5014">
              <w:rPr>
                <w:rFonts w:ascii="Times New Roman" w:hAnsi="Times New Roman"/>
                <w:color w:val="000000"/>
                <w:szCs w:val="20"/>
              </w:rPr>
              <w:t xml:space="preserve">епловые сети, </w:t>
            </w:r>
            <w:proofErr w:type="gramStart"/>
            <w:r w:rsidRPr="00DB5014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35 кВ и выше,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11,5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11,5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35-110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6,3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6,3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5,2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5,2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до 35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17,7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17,7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6-20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16,9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16,9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Трансформаторные понизительные подстанции напряжением до 35 кВ, тыс. кВ А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0,6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В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18,3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8,2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10,1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4,4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4,2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963BC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Торгово-офисные центры, кв. м общей площади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169992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169992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63BC">
              <w:rPr>
                <w:rFonts w:ascii="Times New Roman" w:hAnsi="Times New Roman"/>
                <w:color w:val="000000"/>
                <w:szCs w:val="20"/>
              </w:rPr>
              <w:t>торговой площади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0,6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Автомойка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(моечных постов) 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ранспортировка и хранение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Метрополитен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число станций,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линии в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двухпутном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исчислении,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4,6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Трамвайные пути (одиночные),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EC67CF">
            <w:pPr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Газопроводы магистральные и отводы от них,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A13DB0">
              <w:rPr>
                <w:rFonts w:ascii="Times New Roman" w:hAnsi="Times New Roman"/>
                <w:color w:val="000000"/>
                <w:szCs w:val="20"/>
              </w:rPr>
              <w:t xml:space="preserve">Автомобильные дороги с твердым покрытием, </w:t>
            </w:r>
            <w:proofErr w:type="gramStart"/>
            <w:r w:rsidRPr="00A13DB0"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12,9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9,2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3,7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Мосты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145,3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145,3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Pr="00AC43EF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общей площади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167,2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167,2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Pr="00A13DB0" w:rsidRDefault="00F7745C" w:rsidP="00F7745C">
            <w:pPr>
              <w:pageBreakBefore/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F7745C">
            <w:pPr>
              <w:pageBreakBefore/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F7745C">
            <w:pPr>
              <w:pageBreakBefore/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F7745C">
            <w:pPr>
              <w:pageBreakBefore/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гостиниц и предприятий общественного питания</w:t>
            </w:r>
          </w:p>
        </w:tc>
      </w:tr>
      <w:tr w:rsidR="00F7745C" w:rsidTr="002B0BE2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Гостиницы,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tcMar>
              <w:left w:w="57" w:type="dxa"/>
              <w:right w:w="57" w:type="dxa"/>
            </w:tcMar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информации и связи</w:t>
            </w:r>
          </w:p>
        </w:tc>
      </w:tr>
      <w:tr w:rsidR="00F7745C" w:rsidTr="002B0BE2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Космические аппараты, штук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61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61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Волоконно-оптические линии связи (передачи), </w:t>
            </w:r>
            <w:proofErr w:type="gramStart"/>
            <w:r w:rsidRPr="001A2A63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38,8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38,8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по операциям с недвижимым имуществом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>мест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600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600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О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бразование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 xml:space="preserve">Общеобразовательные организации, 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br/>
              <w:t>ученических мест</w:t>
            </w:r>
          </w:p>
        </w:tc>
        <w:tc>
          <w:tcPr>
            <w:tcW w:w="1887" w:type="dxa"/>
            <w:vAlign w:val="center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700</w:t>
            </w:r>
          </w:p>
        </w:tc>
        <w:tc>
          <w:tcPr>
            <w:tcW w:w="1842" w:type="dxa"/>
            <w:vAlign w:val="center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700</w:t>
            </w:r>
          </w:p>
        </w:tc>
        <w:tc>
          <w:tcPr>
            <w:tcW w:w="1985" w:type="dxa"/>
            <w:vAlign w:val="center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здравоохранения и социальных услуг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Физкул</w:t>
            </w:r>
            <w:r>
              <w:rPr>
                <w:rFonts w:ascii="Times New Roman" w:hAnsi="Times New Roman"/>
                <w:color w:val="000000"/>
                <w:szCs w:val="20"/>
              </w:rPr>
              <w:t>ьтурно-оздоровительный комплекс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Театры, мест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</w:tr>
      <w:tr w:rsidR="00F7745C" w:rsidTr="00604998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редоставление прочих видов услуг</w:t>
            </w:r>
          </w:p>
        </w:tc>
      </w:tr>
      <w:tr w:rsidR="00F7745C" w:rsidTr="002B0BE2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Культовые сооружения,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5D717F" w:rsidRDefault="005D717F" w:rsidP="00EC67CF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A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AF" w:rsidRDefault="00A119AF" w:rsidP="002A53DB">
      <w:pPr>
        <w:spacing w:after="0" w:line="240" w:lineRule="auto"/>
      </w:pPr>
      <w:r>
        <w:separator/>
      </w:r>
    </w:p>
  </w:endnote>
  <w:endnote w:type="continuationSeparator" w:id="0">
    <w:p w:rsidR="00A119AF" w:rsidRDefault="00A119A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AF" w:rsidRDefault="00A119AF" w:rsidP="002A53DB">
      <w:pPr>
        <w:spacing w:after="0" w:line="240" w:lineRule="auto"/>
      </w:pPr>
      <w:r>
        <w:separator/>
      </w:r>
    </w:p>
  </w:footnote>
  <w:footnote w:type="continuationSeparator" w:id="0">
    <w:p w:rsidR="00A119AF" w:rsidRDefault="00A119A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79BE"/>
    <w:rsid w:val="00032F19"/>
    <w:rsid w:val="000F7421"/>
    <w:rsid w:val="00102CFF"/>
    <w:rsid w:val="00134E1B"/>
    <w:rsid w:val="00172EE0"/>
    <w:rsid w:val="00175D71"/>
    <w:rsid w:val="001A2A63"/>
    <w:rsid w:val="001D6460"/>
    <w:rsid w:val="00205B23"/>
    <w:rsid w:val="00220BF4"/>
    <w:rsid w:val="0023084F"/>
    <w:rsid w:val="00230904"/>
    <w:rsid w:val="00235225"/>
    <w:rsid w:val="00244CEC"/>
    <w:rsid w:val="002A53DB"/>
    <w:rsid w:val="002B0BE2"/>
    <w:rsid w:val="002D24F9"/>
    <w:rsid w:val="00382F91"/>
    <w:rsid w:val="0038619F"/>
    <w:rsid w:val="003B0853"/>
    <w:rsid w:val="00406E3C"/>
    <w:rsid w:val="004130F4"/>
    <w:rsid w:val="00446203"/>
    <w:rsid w:val="00451B1C"/>
    <w:rsid w:val="00474A3A"/>
    <w:rsid w:val="00480B6B"/>
    <w:rsid w:val="004C5D3D"/>
    <w:rsid w:val="004E2EB1"/>
    <w:rsid w:val="00506D24"/>
    <w:rsid w:val="005450B7"/>
    <w:rsid w:val="005D717F"/>
    <w:rsid w:val="005E09BF"/>
    <w:rsid w:val="00604998"/>
    <w:rsid w:val="006437D2"/>
    <w:rsid w:val="00644850"/>
    <w:rsid w:val="006B79F0"/>
    <w:rsid w:val="006C0F98"/>
    <w:rsid w:val="007208B3"/>
    <w:rsid w:val="00747135"/>
    <w:rsid w:val="0075465E"/>
    <w:rsid w:val="0078246C"/>
    <w:rsid w:val="007A2BB3"/>
    <w:rsid w:val="007A4F97"/>
    <w:rsid w:val="007D4208"/>
    <w:rsid w:val="008422C1"/>
    <w:rsid w:val="00876EE2"/>
    <w:rsid w:val="00882BB8"/>
    <w:rsid w:val="009569CE"/>
    <w:rsid w:val="00966F15"/>
    <w:rsid w:val="009B3A83"/>
    <w:rsid w:val="00A05272"/>
    <w:rsid w:val="00A119AF"/>
    <w:rsid w:val="00A36235"/>
    <w:rsid w:val="00A7247F"/>
    <w:rsid w:val="00A8285F"/>
    <w:rsid w:val="00AA60AD"/>
    <w:rsid w:val="00AB6EA0"/>
    <w:rsid w:val="00AF2A7F"/>
    <w:rsid w:val="00AF4878"/>
    <w:rsid w:val="00B25CB4"/>
    <w:rsid w:val="00B458E1"/>
    <w:rsid w:val="00B562F0"/>
    <w:rsid w:val="00BA3CB0"/>
    <w:rsid w:val="00BA58E4"/>
    <w:rsid w:val="00BA7784"/>
    <w:rsid w:val="00BC180C"/>
    <w:rsid w:val="00BC4A8C"/>
    <w:rsid w:val="00BE4328"/>
    <w:rsid w:val="00C238C1"/>
    <w:rsid w:val="00C515F0"/>
    <w:rsid w:val="00C54777"/>
    <w:rsid w:val="00C87235"/>
    <w:rsid w:val="00CD1D92"/>
    <w:rsid w:val="00CE0A35"/>
    <w:rsid w:val="00D1171A"/>
    <w:rsid w:val="00EB013C"/>
    <w:rsid w:val="00EC4F11"/>
    <w:rsid w:val="00EC67CF"/>
    <w:rsid w:val="00EE0A85"/>
    <w:rsid w:val="00EE2810"/>
    <w:rsid w:val="00EE3231"/>
    <w:rsid w:val="00F212B9"/>
    <w:rsid w:val="00F7745C"/>
    <w:rsid w:val="00FB2746"/>
    <w:rsid w:val="00F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9803-CA30-4646-B182-356F957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22</cp:revision>
  <cp:lastPrinted>2021-04-19T13:33:00Z</cp:lastPrinted>
  <dcterms:created xsi:type="dcterms:W3CDTF">2020-06-18T14:17:00Z</dcterms:created>
  <dcterms:modified xsi:type="dcterms:W3CDTF">2021-04-20T08:55:00Z</dcterms:modified>
</cp:coreProperties>
</file>